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5" w:rsidRDefault="002D33D5" w:rsidP="002D33D5">
      <w:pPr>
        <w:tabs>
          <w:tab w:val="left" w:pos="1426"/>
        </w:tabs>
        <w:rPr>
          <w:rFonts w:ascii="Times New Roman" w:hAnsi="Times New Roman"/>
          <w:sz w:val="28"/>
        </w:rPr>
      </w:pPr>
    </w:p>
    <w:p w:rsidR="002D33D5" w:rsidRDefault="002D33D5" w:rsidP="002D33D5">
      <w:r w:rsidRPr="004122D4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-18952</wp:posOffset>
            </wp:positionH>
            <wp:positionV relativeFrom="paragraph">
              <wp:posOffset>-447529</wp:posOffset>
            </wp:positionV>
            <wp:extent cx="1617784" cy="808160"/>
            <wp:effectExtent l="19050" t="0" r="1466" b="0"/>
            <wp:wrapNone/>
            <wp:docPr id="1" name="Рисунок 0" descr="Эмблем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5.jpg"/>
                    <pic:cNvPicPr/>
                  </pic:nvPicPr>
                  <pic:blipFill>
                    <a:blip r:embed="rId7" cstate="print"/>
                    <a:srcRect l="10684" t="9630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1617784" cy="80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378" w:tblpY="199"/>
        <w:tblW w:w="4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</w:tblGrid>
      <w:tr w:rsidR="002D33D5" w:rsidRPr="004122D4" w:rsidTr="008D2D7D">
        <w:trPr>
          <w:trHeight w:val="251"/>
        </w:trPr>
        <w:tc>
          <w:tcPr>
            <w:tcW w:w="4450" w:type="dxa"/>
          </w:tcPr>
          <w:p w:rsidR="002D33D5" w:rsidRDefault="002D33D5" w:rsidP="008D2D7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122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«Центр развития </w:t>
            </w:r>
            <w:proofErr w:type="gramStart"/>
            <w:r w:rsidRPr="004122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народных</w:t>
            </w:r>
            <w:proofErr w:type="gramEnd"/>
          </w:p>
          <w:p w:rsidR="002D33D5" w:rsidRPr="004122D4" w:rsidRDefault="002D33D5" w:rsidP="008D2D7D">
            <w:pPr>
              <w:jc w:val="center"/>
              <w:rPr>
                <w:rFonts w:ascii="Times New Roman" w:hAnsi="Times New Roman"/>
                <w:sz w:val="28"/>
              </w:rPr>
            </w:pPr>
            <w:r w:rsidRPr="004122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промыслов и краеведения»</w:t>
            </w:r>
          </w:p>
        </w:tc>
      </w:tr>
      <w:tr w:rsidR="002D33D5" w:rsidRPr="004122D4" w:rsidTr="008D2D7D">
        <w:trPr>
          <w:trHeight w:val="1163"/>
        </w:trPr>
        <w:tc>
          <w:tcPr>
            <w:tcW w:w="4450" w:type="dxa"/>
          </w:tcPr>
          <w:p w:rsidR="002D33D5" w:rsidRPr="004122D4" w:rsidRDefault="002D33D5" w:rsidP="008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</w:p>
          <w:p w:rsidR="002D33D5" w:rsidRPr="004122D4" w:rsidRDefault="002D33D5" w:rsidP="008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4122D4">
              <w:rPr>
                <w:rFonts w:ascii="Times New Roman" w:eastAsia="Times New Roman" w:hAnsi="Times New Roman"/>
                <w:bCs/>
                <w:sz w:val="18"/>
              </w:rPr>
              <w:t>399900, Липецкая обл.,</w:t>
            </w:r>
          </w:p>
          <w:p w:rsidR="002D33D5" w:rsidRPr="004122D4" w:rsidRDefault="002D33D5" w:rsidP="008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4122D4">
              <w:rPr>
                <w:rFonts w:ascii="Times New Roman" w:eastAsia="Times New Roman" w:hAnsi="Times New Roman"/>
                <w:bCs/>
                <w:sz w:val="18"/>
              </w:rPr>
              <w:t>г. Чаплыгин, ул. Калинина, д. 20</w:t>
            </w:r>
          </w:p>
          <w:p w:rsidR="002D33D5" w:rsidRPr="004122D4" w:rsidRDefault="002D33D5" w:rsidP="008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4122D4">
              <w:rPr>
                <w:rFonts w:ascii="Times New Roman" w:eastAsia="Times New Roman" w:hAnsi="Times New Roman"/>
                <w:bCs/>
              </w:rPr>
              <w:t>тел. 2-18-43, факс 2-13-90</w:t>
            </w:r>
          </w:p>
          <w:p w:rsidR="002D33D5" w:rsidRPr="004122D4" w:rsidRDefault="002D33D5" w:rsidP="008D2D7D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22D4">
              <w:rPr>
                <w:rFonts w:ascii="Times New Roman" w:eastAsia="Times New Roman" w:hAnsi="Times New Roman"/>
                <w:bCs/>
                <w:lang w:val="en-US"/>
              </w:rPr>
              <w:t>welcome</w:t>
            </w:r>
            <w:r w:rsidRPr="004122D4">
              <w:rPr>
                <w:rFonts w:ascii="Times New Roman" w:eastAsia="Times New Roman" w:hAnsi="Times New Roman"/>
                <w:bCs/>
              </w:rPr>
              <w:t>-</w:t>
            </w:r>
            <w:r w:rsidRPr="004122D4">
              <w:rPr>
                <w:rFonts w:ascii="Times New Roman" w:eastAsia="Times New Roman" w:hAnsi="Times New Roman"/>
                <w:bCs/>
                <w:lang w:val="en-US"/>
              </w:rPr>
              <w:t>in</w:t>
            </w:r>
            <w:r w:rsidRPr="004122D4">
              <w:rPr>
                <w:rFonts w:ascii="Times New Roman" w:eastAsia="Times New Roman" w:hAnsi="Times New Roman"/>
                <w:bCs/>
              </w:rPr>
              <w:t>-</w:t>
            </w:r>
            <w:proofErr w:type="spellStart"/>
            <w:r w:rsidRPr="004122D4">
              <w:rPr>
                <w:rFonts w:ascii="Times New Roman" w:eastAsia="Times New Roman" w:hAnsi="Times New Roman"/>
                <w:bCs/>
                <w:lang w:val="en-US"/>
              </w:rPr>
              <w:t>chaplygin</w:t>
            </w:r>
            <w:proofErr w:type="spellEnd"/>
            <w:r w:rsidRPr="004122D4">
              <w:rPr>
                <w:rFonts w:ascii="Times New Roman" w:eastAsia="Times New Roman" w:hAnsi="Times New Roman"/>
                <w:bCs/>
              </w:rPr>
              <w:t>@</w:t>
            </w:r>
            <w:r w:rsidRPr="004122D4">
              <w:rPr>
                <w:rFonts w:ascii="Times New Roman" w:eastAsia="Times New Roman" w:hAnsi="Times New Roman"/>
                <w:bCs/>
                <w:lang w:val="en-US"/>
              </w:rPr>
              <w:t>mail</w:t>
            </w:r>
            <w:r w:rsidRPr="004122D4">
              <w:rPr>
                <w:rFonts w:ascii="Times New Roman" w:eastAsia="Times New Roman" w:hAnsi="Times New Roman"/>
                <w:bCs/>
              </w:rPr>
              <w:t>.</w:t>
            </w:r>
            <w:proofErr w:type="spellStart"/>
            <w:r w:rsidRPr="004122D4">
              <w:rPr>
                <w:rFonts w:ascii="Times New Roman" w:eastAsia="Times New Roman" w:hAnsi="Times New Roman"/>
                <w:bCs/>
                <w:lang w:val="en-US"/>
              </w:rPr>
              <w:t>ru</w:t>
            </w:r>
            <w:proofErr w:type="spellEnd"/>
          </w:p>
          <w:p w:rsidR="002D33D5" w:rsidRPr="004122D4" w:rsidRDefault="002D33D5" w:rsidP="008D2D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D33D5" w:rsidRDefault="002D33D5" w:rsidP="002D33D5">
      <w:pPr>
        <w:spacing w:after="0" w:line="240" w:lineRule="auto"/>
        <w:jc w:val="right"/>
      </w:pPr>
      <w:r>
        <w:tab/>
      </w:r>
    </w:p>
    <w:p w:rsidR="002D33D5" w:rsidRDefault="002D33D5" w:rsidP="002D33D5">
      <w:pPr>
        <w:spacing w:after="0" w:line="240" w:lineRule="auto"/>
        <w:jc w:val="right"/>
      </w:pPr>
    </w:p>
    <w:p w:rsidR="002D33D5" w:rsidRPr="008B6232" w:rsidRDefault="002D33D5" w:rsidP="002D33D5">
      <w:pPr>
        <w:tabs>
          <w:tab w:val="left" w:pos="8100"/>
        </w:tabs>
      </w:pPr>
    </w:p>
    <w:p w:rsidR="002D33D5" w:rsidRPr="008B6232" w:rsidRDefault="002D33D5" w:rsidP="002D33D5"/>
    <w:p w:rsidR="002D33D5" w:rsidRDefault="002D33D5" w:rsidP="002D33D5">
      <w:pPr>
        <w:tabs>
          <w:tab w:val="left" w:pos="1426"/>
        </w:tabs>
      </w:pPr>
      <w:r>
        <w:tab/>
      </w:r>
    </w:p>
    <w:p w:rsidR="002D33D5" w:rsidRDefault="002D33D5" w:rsidP="002D33D5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A22C52" w:rsidRDefault="002D33D5" w:rsidP="002D33D5">
      <w:pPr>
        <w:tabs>
          <w:tab w:val="left" w:pos="1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C52">
        <w:rPr>
          <w:rFonts w:ascii="Times New Roman" w:hAnsi="Times New Roman" w:cs="Times New Roman"/>
          <w:b/>
          <w:sz w:val="28"/>
          <w:szCs w:val="28"/>
          <w:u w:val="single"/>
        </w:rPr>
        <w:t>ПРИМЕРНАЯ ЭКСКУРСИОННАЯ ТРАЕКТОРИЯ ПРЕБЫВАНИЯ ТУРИСТКОЙ ГРУППЫ НА ФЕСТИВ</w:t>
      </w:r>
      <w:r w:rsidR="00672E54">
        <w:rPr>
          <w:rFonts w:ascii="Times New Roman" w:hAnsi="Times New Roman" w:cs="Times New Roman"/>
          <w:b/>
          <w:sz w:val="28"/>
          <w:szCs w:val="28"/>
          <w:u w:val="single"/>
        </w:rPr>
        <w:t>АЛЕ ДЕКОРАТИВНО-ПРИКЛАДНОГО ИСКУССТВА «Я ВЫШИВАЮ В ЧАПЛЫГИНЕ-2024</w:t>
      </w:r>
      <w:r w:rsidRPr="00A22C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22C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33D5" w:rsidRPr="00A22C52" w:rsidRDefault="008E1301" w:rsidP="002D33D5">
      <w:pPr>
        <w:tabs>
          <w:tab w:val="left" w:pos="1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672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</w:t>
      </w:r>
      <w:r w:rsidR="00A22C5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2D33D5" w:rsidRDefault="00D55084" w:rsidP="00936C0A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9:50</w:t>
      </w:r>
      <w:r w:rsidR="002D33D5" w:rsidRPr="00D3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D5" w:rsidRPr="00D31A22">
        <w:rPr>
          <w:rFonts w:ascii="Times New Roman" w:hAnsi="Times New Roman" w:cs="Times New Roman"/>
          <w:sz w:val="28"/>
          <w:szCs w:val="28"/>
        </w:rPr>
        <w:t>Встреча группы у</w:t>
      </w:r>
      <w:r w:rsidR="002D33D5">
        <w:rPr>
          <w:rFonts w:ascii="Times New Roman" w:hAnsi="Times New Roman" w:cs="Times New Roman"/>
          <w:sz w:val="28"/>
          <w:szCs w:val="28"/>
        </w:rPr>
        <w:t xml:space="preserve"> информационной палатки фестиваля (угол ул. Ленина и ул. Советской)</w:t>
      </w:r>
      <w:r>
        <w:rPr>
          <w:rFonts w:ascii="Times New Roman" w:hAnsi="Times New Roman" w:cs="Times New Roman"/>
          <w:sz w:val="28"/>
          <w:szCs w:val="28"/>
        </w:rPr>
        <w:t>. Раздача буклетно</w:t>
      </w:r>
      <w:r w:rsidR="00D07233">
        <w:rPr>
          <w:rFonts w:ascii="Times New Roman" w:hAnsi="Times New Roman" w:cs="Times New Roman"/>
          <w:sz w:val="28"/>
          <w:szCs w:val="28"/>
        </w:rPr>
        <w:t xml:space="preserve">й продукции о городе и </w:t>
      </w:r>
      <w:proofErr w:type="spellStart"/>
      <w:r w:rsidR="00D07233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D07233">
        <w:rPr>
          <w:rFonts w:ascii="Times New Roman" w:hAnsi="Times New Roman" w:cs="Times New Roman"/>
          <w:sz w:val="28"/>
          <w:szCs w:val="28"/>
        </w:rPr>
        <w:t>-событии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3D5" w:rsidRPr="0014592C" w:rsidRDefault="00D55084" w:rsidP="00936C0A">
      <w:pPr>
        <w:tabs>
          <w:tab w:val="left" w:pos="1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  <w:r w:rsidR="002D3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Пешеходная обзорная экскурсия по историческому центру </w:t>
      </w:r>
      <w:proofErr w:type="spellStart"/>
      <w:r w:rsidR="00D072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7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прошлом </w:t>
      </w:r>
      <w:proofErr w:type="spellStart"/>
      <w:r w:rsidR="00D072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Раненбурга</w:t>
      </w:r>
      <w:proofErr w:type="spellEnd"/>
      <w:r w:rsidR="00D07233">
        <w:rPr>
          <w:rFonts w:ascii="Times New Roman" w:hAnsi="Times New Roman" w:cs="Times New Roman"/>
          <w:sz w:val="28"/>
          <w:szCs w:val="28"/>
        </w:rPr>
        <w:t xml:space="preserve"> с костюмированным персонажем</w:t>
      </w:r>
      <w:r w:rsidR="00936C0A">
        <w:rPr>
          <w:rFonts w:ascii="Times New Roman" w:hAnsi="Times New Roman" w:cs="Times New Roman"/>
          <w:sz w:val="28"/>
          <w:szCs w:val="28"/>
        </w:rPr>
        <w:t>.</w:t>
      </w:r>
    </w:p>
    <w:p w:rsidR="00D55084" w:rsidRPr="00D55084" w:rsidRDefault="00D55084" w:rsidP="00936C0A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D33D5" w:rsidRPr="00D31A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33D5">
        <w:rPr>
          <w:rFonts w:ascii="Times New Roman" w:hAnsi="Times New Roman" w:cs="Times New Roman"/>
          <w:sz w:val="28"/>
          <w:szCs w:val="28"/>
        </w:rPr>
        <w:t xml:space="preserve"> </w:t>
      </w:r>
      <w:r w:rsidR="00B3568C" w:rsidRPr="005440A9">
        <w:rPr>
          <w:rFonts w:ascii="Times New Roman" w:hAnsi="Times New Roman" w:cs="Times New Roman"/>
          <w:sz w:val="28"/>
          <w:szCs w:val="28"/>
        </w:rPr>
        <w:t>По</w:t>
      </w:r>
      <w:r w:rsidR="00B3568C">
        <w:rPr>
          <w:rFonts w:ascii="Times New Roman" w:hAnsi="Times New Roman" w:cs="Times New Roman"/>
          <w:sz w:val="28"/>
          <w:szCs w:val="28"/>
        </w:rPr>
        <w:t xml:space="preserve">сещение площадки </w:t>
      </w:r>
      <w:r>
        <w:rPr>
          <w:rFonts w:ascii="Times New Roman" w:hAnsi="Times New Roman" w:cs="Times New Roman"/>
          <w:sz w:val="28"/>
          <w:szCs w:val="28"/>
        </w:rPr>
        <w:t>местных вышивальщиц</w:t>
      </w:r>
      <w:r w:rsidR="00D07233">
        <w:rPr>
          <w:rFonts w:ascii="Times New Roman" w:hAnsi="Times New Roman" w:cs="Times New Roman"/>
          <w:sz w:val="28"/>
          <w:szCs w:val="28"/>
        </w:rPr>
        <w:t>, а точнее сохранившегося рукодельного наследия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8C" w:rsidRPr="005440A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ТЕРРИТОРИЯ ВДОХНОВЕНИЯ» </w:t>
      </w:r>
      <w:r>
        <w:rPr>
          <w:rFonts w:ascii="Times New Roman" w:hAnsi="Times New Roman" w:cs="Times New Roman"/>
          <w:sz w:val="28"/>
          <w:szCs w:val="28"/>
        </w:rPr>
        <w:t xml:space="preserve">+ участие в свадебном обряде надевания поневы </w:t>
      </w:r>
      <w:r w:rsidR="00936C0A">
        <w:rPr>
          <w:rFonts w:ascii="Times New Roman" w:hAnsi="Times New Roman"/>
          <w:sz w:val="28"/>
          <w:szCs w:val="28"/>
        </w:rPr>
        <w:t>однодворцев с</w:t>
      </w:r>
      <w:r w:rsidRPr="00405AB1">
        <w:rPr>
          <w:rFonts w:ascii="Times New Roman" w:hAnsi="Times New Roman"/>
          <w:sz w:val="28"/>
          <w:szCs w:val="28"/>
        </w:rPr>
        <w:t>ёл</w:t>
      </w:r>
      <w:r w:rsidR="00936C0A">
        <w:rPr>
          <w:rFonts w:ascii="Times New Roman" w:hAnsi="Times New Roman"/>
          <w:sz w:val="28"/>
          <w:szCs w:val="28"/>
        </w:rPr>
        <w:t xml:space="preserve"> </w:t>
      </w:r>
      <w:r w:rsidRPr="00405AB1">
        <w:rPr>
          <w:rFonts w:ascii="Times New Roman" w:hAnsi="Times New Roman"/>
          <w:bCs/>
          <w:sz w:val="28"/>
          <w:szCs w:val="28"/>
        </w:rPr>
        <w:t>Колыбельское</w:t>
      </w:r>
      <w:r w:rsidR="00936C0A">
        <w:rPr>
          <w:rFonts w:ascii="Times New Roman" w:hAnsi="Times New Roman"/>
          <w:sz w:val="28"/>
          <w:szCs w:val="28"/>
        </w:rPr>
        <w:t xml:space="preserve"> </w:t>
      </w:r>
      <w:r w:rsidRPr="00405AB1">
        <w:rPr>
          <w:rFonts w:ascii="Times New Roman" w:hAnsi="Times New Roman"/>
          <w:bCs/>
          <w:sz w:val="28"/>
          <w:szCs w:val="28"/>
        </w:rPr>
        <w:t>и</w:t>
      </w:r>
      <w:r w:rsidR="00936C0A">
        <w:rPr>
          <w:rFonts w:ascii="Times New Roman" w:hAnsi="Times New Roman"/>
          <w:sz w:val="28"/>
          <w:szCs w:val="28"/>
        </w:rPr>
        <w:t xml:space="preserve"> </w:t>
      </w:r>
      <w:r w:rsidRPr="00405AB1">
        <w:rPr>
          <w:rFonts w:ascii="Times New Roman" w:hAnsi="Times New Roman"/>
          <w:bCs/>
          <w:sz w:val="28"/>
          <w:szCs w:val="28"/>
        </w:rPr>
        <w:t>Демкино</w:t>
      </w:r>
      <w:r w:rsidR="00936C0A">
        <w:rPr>
          <w:rFonts w:ascii="Times New Roman" w:hAnsi="Times New Roman"/>
          <w:sz w:val="28"/>
          <w:szCs w:val="28"/>
        </w:rPr>
        <w:t xml:space="preserve"> </w:t>
      </w:r>
      <w:r w:rsidRPr="00405AB1">
        <w:rPr>
          <w:rFonts w:ascii="Times New Roman" w:hAnsi="Times New Roman"/>
          <w:sz w:val="28"/>
          <w:szCs w:val="28"/>
        </w:rPr>
        <w:t>Раненбургского уезда</w:t>
      </w:r>
      <w:r>
        <w:rPr>
          <w:rFonts w:ascii="Times New Roman" w:hAnsi="Times New Roman"/>
          <w:sz w:val="28"/>
          <w:szCs w:val="28"/>
        </w:rPr>
        <w:t xml:space="preserve"> (будет возможность сделать памятное фото в т</w:t>
      </w:r>
      <w:r w:rsidRPr="00D55084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иционном</w:t>
      </w:r>
      <w:r w:rsidRPr="00D55084">
        <w:rPr>
          <w:rFonts w:ascii="Times New Roman" w:hAnsi="Times New Roman"/>
          <w:sz w:val="28"/>
          <w:szCs w:val="28"/>
        </w:rPr>
        <w:t xml:space="preserve"> костюм</w:t>
      </w:r>
      <w:r>
        <w:rPr>
          <w:rFonts w:ascii="Times New Roman" w:hAnsi="Times New Roman"/>
          <w:sz w:val="28"/>
          <w:szCs w:val="28"/>
        </w:rPr>
        <w:t>е</w:t>
      </w:r>
      <w:r w:rsidRPr="00D55084">
        <w:rPr>
          <w:rFonts w:ascii="Times New Roman" w:hAnsi="Times New Roman"/>
          <w:sz w:val="28"/>
          <w:szCs w:val="28"/>
        </w:rPr>
        <w:t xml:space="preserve"> с. Колыбельское</w:t>
      </w:r>
      <w:r>
        <w:rPr>
          <w:rFonts w:ascii="Times New Roman" w:hAnsi="Times New Roman"/>
          <w:sz w:val="28"/>
          <w:szCs w:val="28"/>
        </w:rPr>
        <w:t xml:space="preserve"> и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емкино, который </w:t>
      </w:r>
      <w:r w:rsidRPr="00D55084">
        <w:rPr>
          <w:rFonts w:ascii="Times New Roman" w:hAnsi="Times New Roman"/>
          <w:sz w:val="28"/>
          <w:szCs w:val="28"/>
        </w:rPr>
        <w:t xml:space="preserve"> входит в </w:t>
      </w:r>
      <w:r w:rsidR="00B658BC">
        <w:rPr>
          <w:rFonts w:ascii="Times New Roman" w:hAnsi="Times New Roman"/>
          <w:sz w:val="28"/>
          <w:szCs w:val="28"/>
        </w:rPr>
        <w:t xml:space="preserve">реестр объектов </w:t>
      </w:r>
      <w:r w:rsidRPr="00D55084">
        <w:rPr>
          <w:rFonts w:ascii="Times New Roman" w:hAnsi="Times New Roman"/>
          <w:sz w:val="28"/>
          <w:szCs w:val="28"/>
        </w:rPr>
        <w:t>нематериально</w:t>
      </w:r>
      <w:r w:rsidR="00B658BC">
        <w:rPr>
          <w:rFonts w:ascii="Times New Roman" w:hAnsi="Times New Roman"/>
          <w:sz w:val="28"/>
          <w:szCs w:val="28"/>
        </w:rPr>
        <w:t>го</w:t>
      </w:r>
      <w:r w:rsidRPr="00D55084">
        <w:rPr>
          <w:rFonts w:ascii="Times New Roman" w:hAnsi="Times New Roman"/>
          <w:sz w:val="28"/>
          <w:szCs w:val="28"/>
        </w:rPr>
        <w:t xml:space="preserve"> культурно</w:t>
      </w:r>
      <w:r w:rsidR="00B658BC">
        <w:rPr>
          <w:rFonts w:ascii="Times New Roman" w:hAnsi="Times New Roman"/>
          <w:sz w:val="28"/>
          <w:szCs w:val="28"/>
        </w:rPr>
        <w:t>го</w:t>
      </w:r>
      <w:r w:rsidRPr="00D55084">
        <w:rPr>
          <w:rFonts w:ascii="Times New Roman" w:hAnsi="Times New Roman"/>
          <w:sz w:val="28"/>
          <w:szCs w:val="28"/>
        </w:rPr>
        <w:t xml:space="preserve"> наследи</w:t>
      </w:r>
      <w:r w:rsidR="00B658BC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D55084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>)</w:t>
      </w:r>
      <w:r w:rsidRPr="00D55084">
        <w:rPr>
          <w:rFonts w:ascii="Times New Roman" w:hAnsi="Times New Roman"/>
          <w:sz w:val="28"/>
          <w:szCs w:val="28"/>
        </w:rPr>
        <w:t>.</w:t>
      </w:r>
    </w:p>
    <w:p w:rsidR="00672E54" w:rsidRDefault="00672E54" w:rsidP="00936C0A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</w:t>
      </w:r>
      <w:r w:rsidR="00B3568C">
        <w:rPr>
          <w:rFonts w:ascii="Times New Roman" w:hAnsi="Times New Roman" w:cs="Times New Roman"/>
          <w:b/>
          <w:sz w:val="28"/>
          <w:szCs w:val="28"/>
        </w:rPr>
        <w:t>0</w:t>
      </w:r>
      <w:r w:rsidR="002D3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8C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 xml:space="preserve">площадки изобразительного искусства местных художников </w:t>
      </w:r>
      <w:r>
        <w:rPr>
          <w:rFonts w:ascii="Times New Roman" w:hAnsi="Times New Roman" w:cs="Times New Roman"/>
          <w:i/>
          <w:sz w:val="28"/>
          <w:szCs w:val="28"/>
        </w:rPr>
        <w:t>«РАНЕНБУРГСКИЙ КОЛОРИТ</w:t>
      </w:r>
      <w:r w:rsidR="00B3568C" w:rsidRPr="0014592C">
        <w:rPr>
          <w:rFonts w:ascii="Times New Roman" w:hAnsi="Times New Roman" w:cs="Times New Roman"/>
          <w:i/>
          <w:sz w:val="28"/>
          <w:szCs w:val="28"/>
        </w:rPr>
        <w:t>».</w:t>
      </w:r>
      <w:r w:rsid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 по созданию наличника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использованием карти</w:t>
      </w:r>
      <w:r w:rsidR="00D072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местных художников с видами на город.</w:t>
      </w:r>
    </w:p>
    <w:p w:rsidR="00672E54" w:rsidRPr="00672E54" w:rsidRDefault="00672E54" w:rsidP="00936C0A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12:45</w:t>
      </w:r>
      <w:r w:rsidR="002D3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01" w:rsidRPr="00D31A22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00701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500701" w:rsidRPr="00B66C0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ЧАЙНАЯ ПОЛЯНА</w:t>
      </w:r>
      <w:r w:rsidR="005007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E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936C0A">
        <w:rPr>
          <w:rFonts w:ascii="Times New Roman" w:hAnsi="Times New Roman" w:cs="Times New Roman"/>
          <w:sz w:val="28"/>
          <w:szCs w:val="28"/>
        </w:rPr>
        <w:t>стью дегустации раненбургских я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672E54" w:rsidRDefault="00672E54" w:rsidP="00B658BC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12:5</w:t>
      </w:r>
      <w:r w:rsidR="002D33D5" w:rsidRPr="00B66C00">
        <w:rPr>
          <w:rFonts w:ascii="Times New Roman" w:hAnsi="Times New Roman" w:cs="Times New Roman"/>
          <w:b/>
          <w:sz w:val="28"/>
          <w:szCs w:val="28"/>
        </w:rPr>
        <w:t>0</w:t>
      </w:r>
      <w:r w:rsidR="002D3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E54">
        <w:rPr>
          <w:rFonts w:ascii="Times New Roman" w:hAnsi="Times New Roman" w:cs="Times New Roman"/>
          <w:sz w:val="28"/>
          <w:szCs w:val="28"/>
        </w:rPr>
        <w:t>Свободное время для посещения торговых рядов с вышивальными аксессуарами, а также сувенирной лавки Раненбурга.</w:t>
      </w:r>
    </w:p>
    <w:p w:rsidR="008B6ABB" w:rsidRPr="008B6ABB" w:rsidRDefault="008B6ABB" w:rsidP="00B658BC">
      <w:pPr>
        <w:tabs>
          <w:tab w:val="left" w:pos="1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BB">
        <w:rPr>
          <w:rFonts w:ascii="Times New Roman" w:hAnsi="Times New Roman" w:cs="Times New Roman"/>
          <w:b/>
          <w:sz w:val="28"/>
          <w:szCs w:val="28"/>
        </w:rPr>
        <w:t>14:10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ABB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в кафе</w:t>
      </w:r>
      <w:r w:rsidR="00DD0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8C" w:rsidRPr="008B6ABB" w:rsidRDefault="008B6ABB" w:rsidP="00B658BC">
      <w:pPr>
        <w:tabs>
          <w:tab w:val="left" w:pos="1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15:00</w:t>
      </w:r>
      <w:r w:rsidR="00B3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8C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672E54">
        <w:rPr>
          <w:rFonts w:ascii="Times New Roman" w:hAnsi="Times New Roman" w:cs="Times New Roman"/>
          <w:sz w:val="28"/>
          <w:szCs w:val="28"/>
        </w:rPr>
        <w:t xml:space="preserve">краеведческого музея </w:t>
      </w:r>
      <w:r w:rsidR="00B3568C" w:rsidRPr="008D49A0">
        <w:rPr>
          <w:rFonts w:ascii="Times New Roman" w:hAnsi="Times New Roman" w:cs="Times New Roman"/>
          <w:i/>
          <w:sz w:val="28"/>
          <w:szCs w:val="28"/>
        </w:rPr>
        <w:t>«</w:t>
      </w:r>
      <w:r w:rsidR="00D07233">
        <w:rPr>
          <w:rFonts w:ascii="Times New Roman" w:hAnsi="Times New Roman" w:cs="Times New Roman"/>
          <w:i/>
          <w:sz w:val="28"/>
          <w:szCs w:val="28"/>
        </w:rPr>
        <w:t>ДОМ МЕНШИКОВА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экскурсионное обслуживание и презентация проекта «Вышитая карта Липецкой области».</w:t>
      </w:r>
    </w:p>
    <w:p w:rsidR="002D33D5" w:rsidRPr="008B6ABB" w:rsidRDefault="008B6ABB" w:rsidP="00B658BC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16:0</w:t>
      </w:r>
      <w:r w:rsidR="002D33D5" w:rsidRPr="00BA3FC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2D33D5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i/>
          <w:sz w:val="28"/>
          <w:szCs w:val="28"/>
        </w:rPr>
        <w:t>«МУЗЕЯ ВЫШИВКИ</w:t>
      </w:r>
      <w:r w:rsidR="008E130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8B6AB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AB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сможете</w:t>
      </w:r>
      <w:r w:rsidR="00D07233">
        <w:rPr>
          <w:rFonts w:ascii="Times New Roman" w:hAnsi="Times New Roman" w:cs="Times New Roman"/>
          <w:sz w:val="28"/>
          <w:szCs w:val="28"/>
        </w:rPr>
        <w:t xml:space="preserve"> увидеть свыше 60 работ рукодельниц со всей России, а также первыми оценить</w:t>
      </w:r>
      <w:r>
        <w:rPr>
          <w:rFonts w:ascii="Times New Roman" w:hAnsi="Times New Roman" w:cs="Times New Roman"/>
          <w:sz w:val="28"/>
          <w:szCs w:val="28"/>
        </w:rPr>
        <w:t xml:space="preserve"> вышитую карту Чаплыгинского района</w:t>
      </w:r>
      <w:r w:rsidR="00D07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D5" w:rsidRPr="00BF7D2E" w:rsidRDefault="002D33D5" w:rsidP="002D33D5">
      <w:pPr>
        <w:tabs>
          <w:tab w:val="left" w:pos="1426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7D2E">
        <w:rPr>
          <w:rFonts w:ascii="Times New Roman" w:hAnsi="Times New Roman" w:cs="Times New Roman"/>
          <w:b/>
          <w:i/>
          <w:sz w:val="28"/>
          <w:szCs w:val="28"/>
          <w:u w:val="single"/>
        </w:rPr>
        <w:t>Стоимость</w:t>
      </w:r>
      <w:r w:rsidRPr="00BF7D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7D2E" w:rsidRPr="00BF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D2E">
        <w:rPr>
          <w:rFonts w:ascii="Times New Roman" w:hAnsi="Times New Roman" w:cs="Times New Roman"/>
          <w:i/>
          <w:sz w:val="28"/>
          <w:szCs w:val="28"/>
        </w:rPr>
        <w:t>500 руб./чел</w:t>
      </w:r>
    </w:p>
    <w:p w:rsidR="002D33D5" w:rsidRPr="002D33D5" w:rsidRDefault="002D33D5" w:rsidP="002D33D5">
      <w:pPr>
        <w:pStyle w:val="a4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D33D5">
        <w:rPr>
          <w:rFonts w:ascii="Times New Roman" w:hAnsi="Times New Roman" w:cs="Times New Roman"/>
          <w:b/>
          <w:i/>
          <w:sz w:val="28"/>
          <w:szCs w:val="28"/>
        </w:rPr>
        <w:t>Экскурсионное обслуживание и сопровождение сотрудником 100 руб./чел.</w:t>
      </w:r>
    </w:p>
    <w:p w:rsidR="002D33D5" w:rsidRPr="002D33D5" w:rsidRDefault="008B6ABB" w:rsidP="002D33D5">
      <w:pPr>
        <w:pStyle w:val="a4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Чаепитие </w:t>
      </w:r>
      <w:r w:rsidR="002D33D5" w:rsidRPr="002D33D5">
        <w:rPr>
          <w:rFonts w:ascii="Times New Roman" w:hAnsi="Times New Roman" w:cs="Times New Roman"/>
          <w:b/>
          <w:i/>
          <w:sz w:val="28"/>
          <w:szCs w:val="28"/>
        </w:rPr>
        <w:t>(де</w:t>
      </w:r>
      <w:r>
        <w:rPr>
          <w:rFonts w:ascii="Times New Roman" w:hAnsi="Times New Roman" w:cs="Times New Roman"/>
          <w:b/>
          <w:i/>
          <w:sz w:val="28"/>
          <w:szCs w:val="28"/>
        </w:rPr>
        <w:t>густация чая, варенья, хлебобулочных изделий города) 50</w:t>
      </w:r>
      <w:r w:rsidR="002D33D5" w:rsidRPr="002D33D5">
        <w:rPr>
          <w:rFonts w:ascii="Times New Roman" w:hAnsi="Times New Roman" w:cs="Times New Roman"/>
          <w:b/>
          <w:i/>
          <w:sz w:val="28"/>
          <w:szCs w:val="28"/>
        </w:rPr>
        <w:t xml:space="preserve"> руб./чел.</w:t>
      </w:r>
    </w:p>
    <w:p w:rsidR="002D33D5" w:rsidRDefault="008B6ABB" w:rsidP="002D33D5">
      <w:pPr>
        <w:pStyle w:val="a4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Мастер-класс </w:t>
      </w:r>
      <w:r w:rsidRPr="008B6ABB">
        <w:rPr>
          <w:rFonts w:ascii="Times New Roman" w:hAnsi="Times New Roman" w:cs="Times New Roman"/>
          <w:b/>
          <w:i/>
          <w:sz w:val="28"/>
          <w:szCs w:val="28"/>
        </w:rPr>
        <w:t xml:space="preserve">по созданию наличника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2D33D5" w:rsidRPr="008B6ABB">
        <w:rPr>
          <w:rFonts w:ascii="Times New Roman" w:hAnsi="Times New Roman" w:cs="Times New Roman"/>
          <w:b/>
          <w:i/>
          <w:sz w:val="28"/>
          <w:szCs w:val="28"/>
        </w:rPr>
        <w:t>0 руб./чел</w:t>
      </w:r>
      <w:r w:rsidR="002D33D5" w:rsidRPr="002D33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ABB" w:rsidRPr="002D33D5" w:rsidRDefault="008B6ABB" w:rsidP="002D33D5">
      <w:pPr>
        <w:pStyle w:val="a4"/>
        <w:numPr>
          <w:ilvl w:val="0"/>
          <w:numId w:val="1"/>
        </w:numPr>
        <w:tabs>
          <w:tab w:val="left" w:pos="14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Входной билет +экскурсия в краеведческом музее «Дом Меншикова» - 100 руб./чел.</w:t>
      </w:r>
    </w:p>
    <w:p w:rsidR="002D33D5" w:rsidRDefault="002D33D5" w:rsidP="002D33D5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2D33D5" w:rsidRPr="003666DF" w:rsidRDefault="002D33D5" w:rsidP="002D33D5">
      <w:pPr>
        <w:tabs>
          <w:tab w:val="left" w:pos="1426"/>
        </w:tabs>
        <w:rPr>
          <w:rFonts w:ascii="Times New Roman" w:hAnsi="Times New Roman" w:cs="Times New Roman"/>
          <w:b/>
          <w:sz w:val="28"/>
          <w:szCs w:val="28"/>
        </w:rPr>
      </w:pPr>
    </w:p>
    <w:p w:rsidR="002D33D5" w:rsidRPr="00BA3FCE" w:rsidRDefault="002D33D5" w:rsidP="002D33D5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D5" w:rsidRPr="00D31A22" w:rsidRDefault="002D33D5" w:rsidP="002D33D5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2D33D5" w:rsidRDefault="002D33D5" w:rsidP="002D33D5">
      <w:pPr>
        <w:tabs>
          <w:tab w:val="left" w:pos="1426"/>
        </w:tabs>
        <w:rPr>
          <w:rFonts w:ascii="Times New Roman" w:hAnsi="Times New Roman"/>
          <w:sz w:val="28"/>
        </w:rPr>
      </w:pPr>
    </w:p>
    <w:p w:rsidR="00617D78" w:rsidRDefault="00617D78"/>
    <w:sectPr w:rsidR="00617D78" w:rsidSect="00896711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864"/>
    <w:multiLevelType w:val="hybridMultilevel"/>
    <w:tmpl w:val="F32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3D5"/>
    <w:rsid w:val="00033211"/>
    <w:rsid w:val="000456A9"/>
    <w:rsid w:val="0014592C"/>
    <w:rsid w:val="00237B4D"/>
    <w:rsid w:val="00265C28"/>
    <w:rsid w:val="002D33D5"/>
    <w:rsid w:val="00500701"/>
    <w:rsid w:val="005440A9"/>
    <w:rsid w:val="00617D78"/>
    <w:rsid w:val="00672E54"/>
    <w:rsid w:val="008B6ABB"/>
    <w:rsid w:val="008E1301"/>
    <w:rsid w:val="00936C0A"/>
    <w:rsid w:val="00A016F0"/>
    <w:rsid w:val="00A22C52"/>
    <w:rsid w:val="00B3568C"/>
    <w:rsid w:val="00B658BC"/>
    <w:rsid w:val="00B76E6A"/>
    <w:rsid w:val="00BF7D2E"/>
    <w:rsid w:val="00CC4CF1"/>
    <w:rsid w:val="00D07233"/>
    <w:rsid w:val="00D55084"/>
    <w:rsid w:val="00D74108"/>
    <w:rsid w:val="00DD0022"/>
    <w:rsid w:val="00D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042C5-618F-418C-8BC3-4B421545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2024-04-10T08:27:00Z</dcterms:created>
  <dcterms:modified xsi:type="dcterms:W3CDTF">2024-04-11T05:24:00Z</dcterms:modified>
</cp:coreProperties>
</file>